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A6" w:rsidRDefault="00AB3765">
      <w:pPr>
        <w:spacing w:line="380" w:lineRule="exact"/>
        <w:jc w:val="center"/>
        <w:rPr>
          <w:rFonts w:ascii="华文中宋" w:eastAsia="华文中宋" w:hAnsi="华文中宋"/>
          <w:color w:val="000000"/>
          <w:kern w:val="2"/>
          <w:sz w:val="36"/>
          <w:szCs w:val="36"/>
        </w:rPr>
      </w:pPr>
      <w:r>
        <w:rPr>
          <w:rFonts w:ascii="华文中宋" w:eastAsia="华文中宋" w:hAnsi="华文中宋" w:hint="eastAsia"/>
          <w:color w:val="000000"/>
          <w:kern w:val="2"/>
          <w:sz w:val="36"/>
          <w:szCs w:val="36"/>
        </w:rPr>
        <w:t>中国新闻奖参评作品推荐表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926"/>
        <w:gridCol w:w="85"/>
        <w:gridCol w:w="542"/>
        <w:gridCol w:w="482"/>
        <w:gridCol w:w="1584"/>
        <w:gridCol w:w="624"/>
        <w:gridCol w:w="510"/>
        <w:gridCol w:w="950"/>
        <w:gridCol w:w="42"/>
        <w:gridCol w:w="851"/>
        <w:gridCol w:w="142"/>
        <w:gridCol w:w="425"/>
        <w:gridCol w:w="2551"/>
      </w:tblGrid>
      <w:tr w:rsidR="00113AA6">
        <w:trPr>
          <w:cantSplit/>
          <w:trHeight w:hRule="exact" w:val="429"/>
          <w:jc w:val="center"/>
        </w:trPr>
        <w:tc>
          <w:tcPr>
            <w:tcW w:w="1586" w:type="dxa"/>
            <w:gridSpan w:val="4"/>
            <w:vMerge w:val="restart"/>
            <w:vAlign w:val="center"/>
          </w:tcPr>
          <w:p w:rsidR="00113AA6" w:rsidRDefault="00AB3765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作品标题</w:t>
            </w:r>
          </w:p>
        </w:tc>
        <w:tc>
          <w:tcPr>
            <w:tcW w:w="41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A6" w:rsidRPr="0042150B" w:rsidRDefault="00AB3765">
            <w:pPr>
              <w:snapToGrid w:val="0"/>
              <w:spacing w:line="4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蒙古青年：我们把与中国的关系排在第一位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A6" w:rsidRDefault="00AB3765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参评项目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A6" w:rsidRPr="0042150B" w:rsidRDefault="00AB3765" w:rsidP="0042150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国际传播</w:t>
            </w:r>
          </w:p>
        </w:tc>
      </w:tr>
      <w:tr w:rsidR="00113AA6" w:rsidTr="00AB3765">
        <w:trPr>
          <w:cantSplit/>
          <w:trHeight w:hRule="exact" w:val="475"/>
          <w:jc w:val="center"/>
        </w:trPr>
        <w:tc>
          <w:tcPr>
            <w:tcW w:w="1586" w:type="dxa"/>
            <w:gridSpan w:val="4"/>
            <w:vMerge/>
            <w:vAlign w:val="center"/>
          </w:tcPr>
          <w:p w:rsidR="00113AA6" w:rsidRDefault="00113A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4150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A6" w:rsidRDefault="00113A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A6" w:rsidRDefault="00AB3765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体裁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AA6" w:rsidRPr="0042150B" w:rsidRDefault="00AB3765" w:rsidP="00AB3765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 w:hint="eastAsia"/>
                <w:sz w:val="18"/>
                <w:szCs w:val="18"/>
              </w:rPr>
              <w:t>（系列报道）</w:t>
            </w:r>
            <w:proofErr w:type="gramStart"/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通讯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通讯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proofErr w:type="gramEnd"/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通讯</w:t>
            </w:r>
          </w:p>
        </w:tc>
      </w:tr>
      <w:tr w:rsidR="00113AA6" w:rsidTr="0042150B">
        <w:trPr>
          <w:cantSplit/>
          <w:trHeight w:hRule="exact" w:val="557"/>
          <w:jc w:val="center"/>
        </w:trPr>
        <w:tc>
          <w:tcPr>
            <w:tcW w:w="1586" w:type="dxa"/>
            <w:gridSpan w:val="4"/>
            <w:vMerge/>
            <w:vAlign w:val="center"/>
          </w:tcPr>
          <w:p w:rsidR="00113AA6" w:rsidRDefault="00113A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41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Default="00113A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Default="00AB3765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语种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Pr="0042150B" w:rsidRDefault="00AB3765" w:rsidP="0042150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中文</w:t>
            </w:r>
          </w:p>
        </w:tc>
      </w:tr>
      <w:tr w:rsidR="00113AA6" w:rsidTr="0042150B">
        <w:trPr>
          <w:cantSplit/>
          <w:trHeight w:val="686"/>
          <w:jc w:val="center"/>
        </w:trPr>
        <w:tc>
          <w:tcPr>
            <w:tcW w:w="1586" w:type="dxa"/>
            <w:gridSpan w:val="4"/>
            <w:vAlign w:val="center"/>
          </w:tcPr>
          <w:p w:rsidR="00113AA6" w:rsidRDefault="00AB3765" w:rsidP="0042150B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作者</w:t>
            </w:r>
          </w:p>
          <w:p w:rsidR="00113AA6" w:rsidRDefault="00AB3765" w:rsidP="0042150B">
            <w:pPr>
              <w:spacing w:line="340" w:lineRule="exact"/>
              <w:jc w:val="center"/>
              <w:rPr>
                <w:rFonts w:ascii="华文中宋" w:eastAsia="华文中宋" w:hAnsi="华文中宋"/>
                <w:spacing w:val="-12"/>
              </w:rPr>
            </w:pPr>
            <w:r>
              <w:rPr>
                <w:rFonts w:ascii="华文中宋" w:eastAsia="华文中宋" w:hAnsi="华文中宋" w:hint="eastAsia"/>
              </w:rPr>
              <w:t>（主创人员）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Pr="0042150B" w:rsidRDefault="00AB3765" w:rsidP="0042150B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张丹珊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王梓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贾晓静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袁野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张昊天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proofErr w:type="gramStart"/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胡文利</w:t>
            </w:r>
            <w:proofErr w:type="gramEnd"/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Default="00AB3765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编辑</w:t>
            </w: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Pr="0042150B" w:rsidRDefault="00AB3765" w:rsidP="0042150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张丹珊</w:t>
            </w:r>
          </w:p>
        </w:tc>
      </w:tr>
      <w:tr w:rsidR="00113AA6" w:rsidTr="0042150B">
        <w:trPr>
          <w:cantSplit/>
          <w:trHeight w:hRule="exact" w:val="746"/>
          <w:jc w:val="center"/>
        </w:trPr>
        <w:tc>
          <w:tcPr>
            <w:tcW w:w="1586" w:type="dxa"/>
            <w:gridSpan w:val="4"/>
            <w:vAlign w:val="center"/>
          </w:tcPr>
          <w:p w:rsidR="00113AA6" w:rsidRDefault="00AB3765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刊播单位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0B" w:rsidRDefault="00AB3765" w:rsidP="0042150B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《青年参考》报</w:t>
            </w:r>
          </w:p>
          <w:p w:rsidR="00113AA6" w:rsidRPr="0042150B" w:rsidRDefault="00AB3765" w:rsidP="0042150B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150B">
              <w:rPr>
                <w:rFonts w:asciiTheme="minorEastAsia" w:eastAsiaTheme="minorEastAsia" w:hAnsiTheme="minorEastAsia" w:hint="eastAsia"/>
                <w:sz w:val="18"/>
                <w:szCs w:val="18"/>
              </w:rPr>
              <w:t>（采制单位：《青年参考》报）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Default="00AB3765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刊播日期</w:t>
            </w: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Pr="0042150B" w:rsidRDefault="00AB3765" w:rsidP="0042150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2020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29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日至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25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113AA6" w:rsidTr="0042150B">
        <w:trPr>
          <w:cantSplit/>
          <w:trHeight w:hRule="exact" w:val="1081"/>
          <w:jc w:val="center"/>
        </w:trPr>
        <w:tc>
          <w:tcPr>
            <w:tcW w:w="1586" w:type="dxa"/>
            <w:gridSpan w:val="4"/>
            <w:vAlign w:val="center"/>
          </w:tcPr>
          <w:p w:rsidR="00113AA6" w:rsidRDefault="00AB3765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刊播版</w:t>
            </w:r>
          </w:p>
          <w:p w:rsidR="00113AA6" w:rsidRDefault="00AB3765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</w:rPr>
              <w:t>(</w:t>
            </w:r>
            <w:r>
              <w:rPr>
                <w:rFonts w:ascii="华文中宋" w:eastAsia="华文中宋" w:hAnsi="华文中宋" w:hint="eastAsia"/>
              </w:rPr>
              <w:t>名称和版次</w:t>
            </w:r>
            <w:r>
              <w:rPr>
                <w:rFonts w:ascii="华文中宋" w:eastAsia="华文中宋" w:hAnsi="华文中宋" w:hint="eastAsia"/>
              </w:rPr>
              <w:t>)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Pr="0042150B" w:rsidRDefault="00AB3765" w:rsidP="0042150B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03</w:t>
            </w:r>
            <w:proofErr w:type="gramStart"/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版全球战疫</w:t>
            </w:r>
            <w:proofErr w:type="gramEnd"/>
          </w:p>
          <w:p w:rsidR="00113AA6" w:rsidRPr="0042150B" w:rsidRDefault="00AB3765" w:rsidP="0042150B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24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02</w:t>
            </w:r>
            <w:proofErr w:type="gramStart"/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版全球战疫</w:t>
            </w:r>
            <w:proofErr w:type="gramEnd"/>
          </w:p>
          <w:p w:rsidR="00113AA6" w:rsidRPr="0042150B" w:rsidRDefault="00AB3765" w:rsidP="0042150B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21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02</w:t>
            </w:r>
            <w:proofErr w:type="gramStart"/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版全球战疫</w:t>
            </w:r>
            <w:proofErr w:type="gramEnd"/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Default="00AB3765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作品字数</w:t>
            </w:r>
          </w:p>
          <w:p w:rsidR="00113AA6" w:rsidRDefault="00AB3765">
            <w:pPr>
              <w:spacing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（时长）</w:t>
            </w: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Pr="0042150B" w:rsidRDefault="00AB3765" w:rsidP="0042150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2300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字</w:t>
            </w:r>
          </w:p>
          <w:p w:rsidR="00113AA6" w:rsidRPr="0042150B" w:rsidRDefault="00AB3765" w:rsidP="0042150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1752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字</w:t>
            </w:r>
          </w:p>
          <w:p w:rsidR="00113AA6" w:rsidRPr="0042150B" w:rsidRDefault="00AB3765" w:rsidP="0042150B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2575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字</w:t>
            </w:r>
          </w:p>
        </w:tc>
      </w:tr>
      <w:tr w:rsidR="00113AA6" w:rsidTr="00866A77">
        <w:trPr>
          <w:cantSplit/>
          <w:trHeight w:hRule="exact" w:val="2273"/>
          <w:jc w:val="center"/>
        </w:trPr>
        <w:tc>
          <w:tcPr>
            <w:tcW w:w="959" w:type="dxa"/>
            <w:gridSpan w:val="2"/>
            <w:vAlign w:val="center"/>
          </w:tcPr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/>
              </w:rPr>
              <w:t xml:space="preserve">  </w:t>
            </w:r>
            <w:r>
              <w:rPr>
                <w:rFonts w:ascii="华文中宋" w:eastAsia="华文中宋" w:hAnsi="华文中宋" w:hint="eastAsia"/>
              </w:rPr>
              <w:t>︵</w:t>
            </w:r>
          </w:p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采作</w:t>
            </w:r>
          </w:p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编品</w:t>
            </w:r>
          </w:p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过简</w:t>
            </w:r>
          </w:p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程</w:t>
            </w:r>
            <w:proofErr w:type="gramStart"/>
            <w:r>
              <w:rPr>
                <w:rFonts w:ascii="华文中宋" w:eastAsia="华文中宋" w:hAnsi="华文中宋" w:hint="eastAsia"/>
              </w:rPr>
              <w:t>介</w:t>
            </w:r>
            <w:proofErr w:type="gramEnd"/>
          </w:p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</w:rPr>
              <w:t xml:space="preserve"> </w:t>
            </w:r>
            <w:r>
              <w:rPr>
                <w:rFonts w:ascii="华文中宋" w:eastAsia="华文中宋" w:hAnsi="华文中宋"/>
              </w:rPr>
              <w:t xml:space="preserve"> </w:t>
            </w:r>
            <w:r>
              <w:rPr>
                <w:rFonts w:ascii="华文中宋" w:eastAsia="华文中宋" w:hAnsi="华文中宋" w:hint="eastAsia"/>
              </w:rPr>
              <w:t>︶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A6" w:rsidRPr="00AB3765" w:rsidRDefault="00AB3765" w:rsidP="00866A77">
            <w:pPr>
              <w:widowControl w:val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新冠肺炎疫情拉开了人们的空间距离，却无法阻断人与人之间的友爱和关怀。为了推动全球合作抗</w:t>
            </w:r>
            <w:proofErr w:type="gramStart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疫</w:t>
            </w:r>
            <w:proofErr w:type="gramEnd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，中华全国青年联合会联合多国青年组织，共同举办了一系列抗</w:t>
            </w:r>
            <w:proofErr w:type="gramStart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疫</w:t>
            </w:r>
            <w:proofErr w:type="gramEnd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、创新行动经验分享会，来自政界、学术界、企业界等许多领域的中外青年代表，通过视频会议在疫情中守望相助，同世界分享了中国在统筹疫情防控和经济社会发展方面的经验，展现了与会国家青年和青年组织对中国抗</w:t>
            </w:r>
            <w:proofErr w:type="gramStart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疫</w:t>
            </w:r>
            <w:proofErr w:type="gramEnd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经验</w:t>
            </w:r>
            <w:proofErr w:type="gramStart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和援</w:t>
            </w:r>
            <w:proofErr w:type="gramEnd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助的充分肯定，表达了全世界团结抗</w:t>
            </w:r>
            <w:proofErr w:type="gramStart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疫</w:t>
            </w:r>
            <w:proofErr w:type="gramEnd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的愿望，呼应了人类命运共同体的主题。《青年参考》推出了这一系列分享会的纸媒和</w:t>
            </w:r>
            <w:proofErr w:type="gramStart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融媒</w:t>
            </w:r>
            <w:proofErr w:type="gramEnd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报道，并在脸书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、推特、优兔等海外社交媒体平台上推广传播，向全世界生动地讲述了中国故事，有力地发出了中国声音。</w:t>
            </w:r>
          </w:p>
        </w:tc>
      </w:tr>
      <w:tr w:rsidR="00113AA6" w:rsidTr="00866A77">
        <w:trPr>
          <w:cantSplit/>
          <w:trHeight w:hRule="exact" w:val="1696"/>
          <w:jc w:val="center"/>
        </w:trPr>
        <w:tc>
          <w:tcPr>
            <w:tcW w:w="959" w:type="dxa"/>
            <w:gridSpan w:val="2"/>
            <w:vAlign w:val="center"/>
          </w:tcPr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/>
              </w:rPr>
              <w:t xml:space="preserve">  </w:t>
            </w:r>
            <w:r>
              <w:rPr>
                <w:rFonts w:ascii="华文中宋" w:eastAsia="华文中宋" w:hAnsi="华文中宋" w:hint="eastAsia"/>
              </w:rPr>
              <w:t>︵</w:t>
            </w:r>
          </w:p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采作</w:t>
            </w:r>
          </w:p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编品</w:t>
            </w:r>
          </w:p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过简</w:t>
            </w:r>
          </w:p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程</w:t>
            </w:r>
            <w:proofErr w:type="gramStart"/>
            <w:r>
              <w:rPr>
                <w:rFonts w:ascii="华文中宋" w:eastAsia="华文中宋" w:hAnsi="华文中宋" w:hint="eastAsia"/>
              </w:rPr>
              <w:t>介</w:t>
            </w:r>
            <w:proofErr w:type="gramEnd"/>
          </w:p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</w:t>
            </w:r>
            <w:r>
              <w:rPr>
                <w:rFonts w:ascii="华文中宋" w:eastAsia="华文中宋" w:hAnsi="华文中宋"/>
              </w:rPr>
              <w:t xml:space="preserve"> </w:t>
            </w:r>
            <w:r>
              <w:rPr>
                <w:rFonts w:ascii="华文中宋" w:eastAsia="华文中宋" w:hAnsi="华文中宋" w:hint="eastAsia"/>
              </w:rPr>
              <w:t>︶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A6" w:rsidRPr="00AB3765" w:rsidRDefault="00AB3765" w:rsidP="0042150B">
            <w:pPr>
              <w:widowControl w:val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2020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年，此系列分享会已以视频会议的形式成功举行了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场会议，与会中外青年代表累计超过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1000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名。众多中外嘉宾出席了会议，比如：日本内阁府副大臣三林裕</w:t>
            </w:r>
            <w:proofErr w:type="gramStart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巳</w:t>
            </w:r>
            <w:proofErr w:type="gramEnd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，美国马萨诸塞州众议员杰克·刘易斯，印尼青年与体育部副部长阿斯罗拉舍勒，印度青年领袖联合会主席希玛德里谢·苏万，蒙古人民党青联副主席、蒙古人民党总书记外事顾问赛娜，中华全国青年联合会主席汪鸿雁、副秘书长董霞等。</w:t>
            </w:r>
          </w:p>
        </w:tc>
      </w:tr>
      <w:tr w:rsidR="00113AA6" w:rsidTr="00866A77">
        <w:trPr>
          <w:cantSplit/>
          <w:trHeight w:hRule="exact" w:val="2273"/>
          <w:jc w:val="center"/>
        </w:trPr>
        <w:tc>
          <w:tcPr>
            <w:tcW w:w="959" w:type="dxa"/>
            <w:gridSpan w:val="2"/>
            <w:vAlign w:val="center"/>
          </w:tcPr>
          <w:p w:rsidR="00113AA6" w:rsidRDefault="00AB3765">
            <w:pPr>
              <w:widowControl w:val="0"/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全传</w:t>
            </w:r>
          </w:p>
          <w:p w:rsidR="00113AA6" w:rsidRDefault="00AB3765">
            <w:pPr>
              <w:widowControl w:val="0"/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媒播</w:t>
            </w:r>
          </w:p>
          <w:p w:rsidR="00113AA6" w:rsidRDefault="00AB3765">
            <w:pPr>
              <w:widowControl w:val="0"/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体实</w:t>
            </w:r>
          </w:p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</w:t>
            </w:r>
            <w:r>
              <w:rPr>
                <w:rFonts w:ascii="华文中宋" w:eastAsia="华文中宋" w:hAnsi="华文中宋"/>
              </w:rPr>
              <w:t xml:space="preserve"> </w:t>
            </w:r>
            <w:r>
              <w:rPr>
                <w:rFonts w:ascii="华文中宋" w:eastAsia="华文中宋" w:hAnsi="华文中宋" w:hint="eastAsia"/>
              </w:rPr>
              <w:t>效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A6" w:rsidRPr="00AB3765" w:rsidRDefault="00AB3765" w:rsidP="00AB3765">
            <w:pPr>
              <w:widowControl w:val="0"/>
              <w:ind w:firstLineChars="200" w:firstLine="420"/>
              <w:rPr>
                <w:rFonts w:asciiTheme="minorEastAsia" w:eastAsiaTheme="minorEastAsia" w:hAnsiTheme="minorEastAsia"/>
                <w:color w:val="808080"/>
                <w:kern w:val="2"/>
                <w:sz w:val="21"/>
                <w:szCs w:val="21"/>
              </w:rPr>
            </w:pP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在海外社交媒体平台，《青年参考》上述系列报道以视频、文字、图片等多种形式滚动发布，每场分享会报道的覆盖人数均为百万量级。其中，中美抗</w:t>
            </w:r>
            <w:proofErr w:type="gramStart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疫</w:t>
            </w:r>
            <w:proofErr w:type="gramEnd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分享会报道的</w:t>
            </w:r>
            <w:proofErr w:type="gramStart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总传播</w:t>
            </w:r>
            <w:proofErr w:type="gramEnd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量超过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980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万次，中印尼分享会报道为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323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万次，中国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东盟、中日分享会报道均超过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254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万次。以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2020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Pr="00AB3765"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月初发布的东盟分享会报道为例，其在脸书上的总覆盖人数达</w:t>
            </w:r>
            <w:r w:rsidRPr="00AB3765">
              <w:rPr>
                <w:rFonts w:asciiTheme="minorEastAsia" w:eastAsiaTheme="minorEastAsia" w:hAnsiTheme="minorEastAsia"/>
                <w:sz w:val="21"/>
                <w:szCs w:val="21"/>
              </w:rPr>
              <w:t>1636566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人，</w:t>
            </w:r>
            <w:proofErr w:type="gramStart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互动总</w:t>
            </w:r>
            <w:proofErr w:type="gramEnd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次数为</w:t>
            </w:r>
            <w:r w:rsidRPr="00AB3765">
              <w:rPr>
                <w:rFonts w:asciiTheme="minorEastAsia" w:eastAsiaTheme="minorEastAsia" w:hAnsiTheme="minorEastAsia"/>
                <w:sz w:val="21"/>
                <w:szCs w:val="21"/>
              </w:rPr>
              <w:t>172103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proofErr w:type="gramStart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点赞</w:t>
            </w:r>
            <w:r w:rsidRPr="00AB3765">
              <w:rPr>
                <w:rFonts w:asciiTheme="minorEastAsia" w:eastAsiaTheme="minorEastAsia" w:hAnsiTheme="minorEastAsia"/>
                <w:sz w:val="21"/>
                <w:szCs w:val="21"/>
              </w:rPr>
              <w:t>101508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次</w:t>
            </w:r>
            <w:proofErr w:type="gramEnd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；单篇阅读量最高的覆盖人数为</w:t>
            </w:r>
            <w:r w:rsidRPr="00AB3765">
              <w:rPr>
                <w:rFonts w:asciiTheme="minorEastAsia" w:eastAsiaTheme="minorEastAsia" w:hAnsiTheme="minorEastAsia"/>
                <w:sz w:val="21"/>
                <w:szCs w:val="21"/>
              </w:rPr>
              <w:t>568823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人，互动次数</w:t>
            </w:r>
            <w:r w:rsidRPr="00AB3765">
              <w:rPr>
                <w:rFonts w:asciiTheme="minorEastAsia" w:eastAsiaTheme="minorEastAsia" w:hAnsiTheme="minorEastAsia"/>
                <w:sz w:val="21"/>
                <w:szCs w:val="21"/>
              </w:rPr>
              <w:t>16491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proofErr w:type="gramStart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点赞</w:t>
            </w:r>
            <w:proofErr w:type="gramEnd"/>
            <w:r w:rsidRPr="00AB3765">
              <w:rPr>
                <w:rFonts w:asciiTheme="minorEastAsia" w:eastAsiaTheme="minorEastAsia" w:hAnsiTheme="minorEastAsia"/>
                <w:sz w:val="21"/>
                <w:szCs w:val="21"/>
              </w:rPr>
              <w:t>3339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。结合境内的传播数据，此场会议报道总阅读量（播放量）为</w:t>
            </w:r>
            <w:r w:rsidRPr="00AB3765">
              <w:rPr>
                <w:rFonts w:asciiTheme="minorEastAsia" w:eastAsiaTheme="minorEastAsia" w:hAnsiTheme="minorEastAsia"/>
                <w:sz w:val="21"/>
                <w:szCs w:val="21"/>
              </w:rPr>
              <w:t>242.2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万次，</w:t>
            </w:r>
            <w:proofErr w:type="gramStart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点赞</w:t>
            </w:r>
            <w:proofErr w:type="gramEnd"/>
            <w:r w:rsidRPr="00AB3765">
              <w:rPr>
                <w:rFonts w:asciiTheme="minorEastAsia" w:eastAsiaTheme="minorEastAsia" w:hAnsiTheme="minorEastAsia"/>
                <w:sz w:val="21"/>
                <w:szCs w:val="21"/>
              </w:rPr>
              <w:t>10.2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万次，互动</w:t>
            </w:r>
            <w:r w:rsidRPr="00AB3765">
              <w:rPr>
                <w:rFonts w:asciiTheme="minorEastAsia" w:eastAsiaTheme="minorEastAsia" w:hAnsiTheme="minorEastAsia"/>
                <w:sz w:val="21"/>
                <w:szCs w:val="21"/>
              </w:rPr>
              <w:t>1.6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万次。上述系列报道被部分与会国家媒体引用、转载。</w:t>
            </w:r>
          </w:p>
        </w:tc>
      </w:tr>
      <w:tr w:rsidR="00113AA6" w:rsidTr="00866A77">
        <w:trPr>
          <w:cantSplit/>
          <w:trHeight w:hRule="exact" w:val="2547"/>
          <w:jc w:val="center"/>
        </w:trPr>
        <w:tc>
          <w:tcPr>
            <w:tcW w:w="959" w:type="dxa"/>
            <w:gridSpan w:val="2"/>
            <w:vAlign w:val="center"/>
          </w:tcPr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社</w:t>
            </w:r>
          </w:p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会</w:t>
            </w:r>
          </w:p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proofErr w:type="gramStart"/>
            <w:r>
              <w:rPr>
                <w:rFonts w:ascii="华文中宋" w:eastAsia="华文中宋" w:hAnsi="华文中宋" w:hint="eastAsia"/>
              </w:rPr>
              <w:t>效</w:t>
            </w:r>
            <w:proofErr w:type="gramEnd"/>
          </w:p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果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A6" w:rsidRPr="00AB3765" w:rsidRDefault="00AB3765" w:rsidP="00AB3765">
            <w:pPr>
              <w:widowControl w:val="0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在境内，《青年参考》上述系列报道收获了热烈反响，登上学习强国和“全国青联”、“共青团中央”等</w:t>
            </w:r>
            <w:proofErr w:type="gramStart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微信公众号</w:t>
            </w:r>
            <w:proofErr w:type="gramEnd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，被中国网、中国新闻网、新华</w:t>
            </w:r>
            <w:proofErr w:type="gramStart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报业网</w:t>
            </w:r>
            <w:proofErr w:type="gramEnd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等百余家媒体转载，在中国青年报官方</w:t>
            </w:r>
            <w:proofErr w:type="gramStart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微博上</w:t>
            </w:r>
            <w:proofErr w:type="gramEnd"/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最高的单篇阅读量近千万。</w:t>
            </w:r>
          </w:p>
          <w:p w:rsidR="00113AA6" w:rsidRPr="00AB3765" w:rsidRDefault="00AB3765" w:rsidP="00AB3765">
            <w:pPr>
              <w:widowControl w:val="0"/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w w:val="95"/>
                <w:sz w:val="21"/>
                <w:szCs w:val="21"/>
              </w:rPr>
            </w:pP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在境外，《青年参考》上述系列报道在脸书、推特、优兔等海外社交媒体平台上推广传播（链接举例：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https://twitter.com/EliteReference/status/1300054183748329473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https://twitter.com/EliteReference/status/1286505958257000448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）。新加坡《联合早报》引用、转载了其中中国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新加坡青年创新行动经验分享会的报道（链接：</w:t>
            </w:r>
            <w:r w:rsidRPr="00AB3765">
              <w:rPr>
                <w:rFonts w:asciiTheme="minorEastAsia" w:eastAsiaTheme="minorEastAsia" w:hAnsiTheme="minorEastAsia"/>
                <w:sz w:val="21"/>
                <w:szCs w:val="21"/>
              </w:rPr>
              <w:t>https://www.zaobao.com.sg/znews/singapore/sto</w:t>
            </w:r>
            <w:r w:rsidRPr="00AB3765">
              <w:rPr>
                <w:rFonts w:asciiTheme="minorEastAsia" w:eastAsiaTheme="minorEastAsia" w:hAnsiTheme="minorEastAsia"/>
                <w:sz w:val="21"/>
                <w:szCs w:val="21"/>
              </w:rPr>
              <w:t>ry20200716-1050659</w:t>
            </w:r>
            <w:r w:rsidRPr="00AB3765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bookmarkEnd w:id="0"/>
          </w:p>
        </w:tc>
      </w:tr>
      <w:tr w:rsidR="00113AA6" w:rsidTr="0042150B">
        <w:trPr>
          <w:cantSplit/>
          <w:trHeight w:hRule="exact" w:val="2698"/>
          <w:jc w:val="center"/>
        </w:trPr>
        <w:tc>
          <w:tcPr>
            <w:tcW w:w="959" w:type="dxa"/>
            <w:gridSpan w:val="2"/>
            <w:vAlign w:val="center"/>
          </w:tcPr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lastRenderedPageBreak/>
              <w:t>推</w:t>
            </w:r>
          </w:p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proofErr w:type="gramStart"/>
            <w:r>
              <w:rPr>
                <w:rFonts w:ascii="华文中宋" w:eastAsia="华文中宋" w:hAnsi="华文中宋" w:hint="eastAsia"/>
              </w:rPr>
              <w:t>荐</w:t>
            </w:r>
            <w:proofErr w:type="gramEnd"/>
          </w:p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理</w:t>
            </w:r>
          </w:p>
          <w:p w:rsidR="00113AA6" w:rsidRDefault="00AB3765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由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A6" w:rsidRPr="0042150B" w:rsidRDefault="00AB3765">
            <w:pPr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该系列报道是国际传播领域的有益尝试，在全球抗</w:t>
            </w:r>
            <w:proofErr w:type="gramStart"/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疫</w:t>
            </w:r>
            <w:proofErr w:type="gramEnd"/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的关键时期响亮地发出了中国声音，向世界展示了中国抗</w:t>
            </w:r>
            <w:proofErr w:type="gramStart"/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疫</w:t>
            </w:r>
            <w:proofErr w:type="gramEnd"/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的成就与经验，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通过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外国人士之</w:t>
            </w:r>
            <w:proofErr w:type="gramStart"/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口肯定</w:t>
            </w:r>
            <w:proofErr w:type="gramEnd"/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了中国抗</w:t>
            </w:r>
            <w:proofErr w:type="gramStart"/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疫</w:t>
            </w:r>
            <w:proofErr w:type="gramEnd"/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的成绩与意义。报道在境内外有相当的传播量，反响良好。</w:t>
            </w:r>
          </w:p>
          <w:p w:rsidR="00113AA6" w:rsidRPr="0042150B" w:rsidRDefault="00AB3765">
            <w:pPr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该作品作者编辑三年内无不良职业道德记录，同意参评。</w:t>
            </w:r>
          </w:p>
          <w:p w:rsidR="00113AA6" w:rsidRDefault="00113AA6">
            <w:pPr>
              <w:spacing w:line="360" w:lineRule="exact"/>
              <w:ind w:firstLineChars="1400" w:firstLine="2940"/>
              <w:rPr>
                <w:rFonts w:ascii="仿宋" w:eastAsia="仿宋" w:hAnsi="仿宋"/>
                <w:color w:val="808080"/>
                <w:kern w:val="2"/>
                <w:sz w:val="21"/>
                <w:szCs w:val="21"/>
              </w:rPr>
            </w:pPr>
          </w:p>
          <w:p w:rsidR="00113AA6" w:rsidRDefault="00AB3765">
            <w:pPr>
              <w:spacing w:line="360" w:lineRule="exact"/>
              <w:ind w:firstLineChars="1400" w:firstLine="3864"/>
              <w:rPr>
                <w:rFonts w:ascii="华文中宋" w:eastAsia="华文中宋" w:hAnsi="华文中宋"/>
                <w:spacing w:val="-2"/>
                <w:sz w:val="28"/>
              </w:rPr>
            </w:pPr>
            <w:r>
              <w:rPr>
                <w:rFonts w:ascii="华文中宋" w:eastAsia="华文中宋" w:hAnsi="华文中宋" w:hint="eastAsia"/>
                <w:spacing w:val="-2"/>
                <w:sz w:val="28"/>
              </w:rPr>
              <w:t>签名：</w:t>
            </w:r>
          </w:p>
          <w:p w:rsidR="00113AA6" w:rsidRDefault="00AB3765">
            <w:pPr>
              <w:spacing w:line="360" w:lineRule="exact"/>
              <w:ind w:firstLineChars="1950" w:firstLine="5460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（盖单位公章）</w:t>
            </w:r>
          </w:p>
          <w:p w:rsidR="00113AA6" w:rsidRDefault="00AB3765">
            <w:pPr>
              <w:spacing w:line="360" w:lineRule="exact"/>
              <w:rPr>
                <w:rFonts w:ascii="仿宋" w:eastAsia="仿宋" w:hAnsi="仿宋"/>
                <w:color w:val="808080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</w:t>
            </w:r>
            <w:r>
              <w:rPr>
                <w:rFonts w:ascii="华文中宋" w:eastAsia="华文中宋" w:hAnsi="华文中宋"/>
                <w:sz w:val="28"/>
              </w:rPr>
              <w:t>20</w:t>
            </w:r>
            <w:r>
              <w:rPr>
                <w:rFonts w:ascii="华文中宋" w:eastAsia="华文中宋" w:hAnsi="华文中宋" w:hint="eastAsia"/>
                <w:sz w:val="28"/>
              </w:rPr>
              <w:t>2</w:t>
            </w:r>
            <w:r>
              <w:rPr>
                <w:rFonts w:ascii="华文中宋" w:eastAsia="华文中宋" w:hAnsi="华文中宋"/>
                <w:sz w:val="28"/>
              </w:rPr>
              <w:t>1</w:t>
            </w:r>
            <w:r>
              <w:rPr>
                <w:rFonts w:ascii="华文中宋" w:eastAsia="华文中宋" w:hAnsi="华文中宋"/>
                <w:sz w:val="28"/>
              </w:rPr>
              <w:t>年</w:t>
            </w:r>
            <w:r>
              <w:rPr>
                <w:rFonts w:ascii="华文中宋" w:eastAsia="华文中宋" w:hAnsi="华文中宋" w:hint="eastAsia"/>
                <w:sz w:val="28"/>
              </w:rPr>
              <w:t>4</w:t>
            </w:r>
            <w:r>
              <w:rPr>
                <w:rFonts w:ascii="华文中宋" w:eastAsia="华文中宋" w:hAnsi="华文中宋" w:hint="eastAsia"/>
                <w:sz w:val="28"/>
              </w:rPr>
              <w:t>月</w:t>
            </w:r>
            <w:r>
              <w:rPr>
                <w:rFonts w:ascii="华文中宋" w:eastAsia="华文中宋" w:hAnsi="华文中宋" w:hint="eastAsia"/>
                <w:sz w:val="28"/>
              </w:rPr>
              <w:t>13</w:t>
            </w:r>
            <w:r>
              <w:rPr>
                <w:rFonts w:ascii="华文中宋" w:eastAsia="华文中宋" w:hAnsi="华文中宋" w:hint="eastAsia"/>
                <w:sz w:val="28"/>
              </w:rPr>
              <w:t>日</w:t>
            </w:r>
          </w:p>
        </w:tc>
      </w:tr>
      <w:tr w:rsidR="00113AA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jc w:val="center"/>
        </w:trPr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Default="00AB3765">
            <w:pPr>
              <w:spacing w:line="24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联系人</w:t>
            </w:r>
            <w:r>
              <w:rPr>
                <w:rFonts w:ascii="华文中宋" w:eastAsia="华文中宋" w:hAnsi="华文中宋" w:hint="eastAsia"/>
              </w:rPr>
              <w:t>(</w:t>
            </w:r>
            <w:r>
              <w:rPr>
                <w:rFonts w:ascii="华文中宋" w:eastAsia="华文中宋" w:hAnsi="华文中宋" w:hint="eastAsia"/>
              </w:rPr>
              <w:t>作者</w:t>
            </w:r>
            <w:r>
              <w:rPr>
                <w:rFonts w:ascii="华文中宋" w:eastAsia="华文中宋" w:hAnsi="华文中宋" w:hint="eastAsia"/>
              </w:rPr>
              <w:t>)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Pr="00866A77" w:rsidRDefault="00AB3765" w:rsidP="0042150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6A77">
              <w:rPr>
                <w:rFonts w:asciiTheme="minorEastAsia" w:eastAsiaTheme="minorEastAsia" w:hAnsiTheme="minorEastAsia" w:hint="eastAsia"/>
                <w:sz w:val="21"/>
                <w:szCs w:val="21"/>
              </w:rPr>
              <w:t>张丹珊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Default="00AB3765">
            <w:pPr>
              <w:spacing w:line="24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Pr="0042150B" w:rsidRDefault="00AB3765" w:rsidP="0042150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/>
                <w:sz w:val="21"/>
                <w:szCs w:val="21"/>
              </w:rPr>
              <w:t>13501092204</w:t>
            </w:r>
          </w:p>
        </w:tc>
      </w:tr>
      <w:tr w:rsidR="00113AA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jc w:val="center"/>
        </w:trPr>
        <w:tc>
          <w:tcPr>
            <w:tcW w:w="10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Default="00AB3765">
            <w:pPr>
              <w:spacing w:line="24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Pr="0042150B" w:rsidRDefault="00AB3765" w:rsidP="0042150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/>
                <w:sz w:val="21"/>
                <w:szCs w:val="21"/>
              </w:rPr>
              <w:t>64098758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Default="00AB3765">
            <w:pPr>
              <w:spacing w:line="24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E-mail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Pr="0042150B" w:rsidRDefault="00AB3765" w:rsidP="0042150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/>
                <w:sz w:val="21"/>
                <w:szCs w:val="21"/>
              </w:rPr>
              <w:t>65142558@qq.com</w:t>
            </w:r>
          </w:p>
        </w:tc>
      </w:tr>
      <w:tr w:rsidR="00113AA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9"/>
          <w:jc w:val="center"/>
        </w:trPr>
        <w:tc>
          <w:tcPr>
            <w:tcW w:w="10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Default="00AB3765">
            <w:pPr>
              <w:spacing w:line="24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地址</w:t>
            </w:r>
          </w:p>
        </w:tc>
        <w:tc>
          <w:tcPr>
            <w:tcW w:w="47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Pr="0042150B" w:rsidRDefault="00AB3765" w:rsidP="0042150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北京市东城区东直门海运仓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42150B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Default="00AB3765">
            <w:pPr>
              <w:spacing w:line="24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邮编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A6" w:rsidRPr="0042150B" w:rsidRDefault="00AB3765" w:rsidP="0042150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150B">
              <w:rPr>
                <w:rFonts w:asciiTheme="minorEastAsia" w:eastAsiaTheme="minorEastAsia" w:hAnsiTheme="minorEastAsia"/>
                <w:sz w:val="21"/>
                <w:szCs w:val="21"/>
              </w:rPr>
              <w:t>100702</w:t>
            </w:r>
          </w:p>
        </w:tc>
      </w:tr>
      <w:tr w:rsidR="00113AA6">
        <w:trPr>
          <w:gridBefore w:val="1"/>
          <w:wBefore w:w="33" w:type="dxa"/>
          <w:cantSplit/>
          <w:trHeight w:val="465"/>
          <w:jc w:val="center"/>
        </w:trPr>
        <w:tc>
          <w:tcPr>
            <w:tcW w:w="9714" w:type="dxa"/>
            <w:gridSpan w:val="13"/>
            <w:tcBorders>
              <w:left w:val="nil"/>
              <w:bottom w:val="nil"/>
              <w:right w:val="nil"/>
            </w:tcBorders>
          </w:tcPr>
          <w:p w:rsidR="00113AA6" w:rsidRDefault="00AB3765">
            <w:pPr>
              <w:spacing w:line="400" w:lineRule="exact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此表可从中国</w:t>
            </w:r>
            <w:proofErr w:type="gramStart"/>
            <w:r>
              <w:rPr>
                <w:rFonts w:ascii="楷体" w:eastAsia="楷体" w:hAnsi="楷体" w:hint="eastAsia"/>
                <w:sz w:val="28"/>
              </w:rPr>
              <w:t>记协网</w:t>
            </w:r>
            <w:proofErr w:type="gramEnd"/>
            <w:r>
              <w:rPr>
                <w:rFonts w:ascii="楷体" w:eastAsia="楷体" w:hAnsi="楷体" w:hint="eastAsia"/>
                <w:sz w:val="28"/>
              </w:rPr>
              <w:t>www.zgjx.cn</w:t>
            </w:r>
            <w:r>
              <w:rPr>
                <w:rFonts w:ascii="楷体" w:eastAsia="楷体" w:hAnsi="楷体" w:hint="eastAsia"/>
                <w:sz w:val="28"/>
              </w:rPr>
              <w:t>和中国青年网</w:t>
            </w:r>
            <w:r>
              <w:rPr>
                <w:rFonts w:ascii="楷体" w:eastAsia="楷体" w:hAnsi="楷体" w:hint="eastAsia"/>
                <w:sz w:val="28"/>
              </w:rPr>
              <w:t>www.youth.cn</w:t>
            </w:r>
            <w:r>
              <w:rPr>
                <w:rFonts w:ascii="楷体" w:eastAsia="楷体" w:hAnsi="楷体" w:hint="eastAsia"/>
                <w:sz w:val="28"/>
              </w:rPr>
              <w:t>网站下载。</w:t>
            </w:r>
          </w:p>
        </w:tc>
      </w:tr>
    </w:tbl>
    <w:p w:rsidR="00113AA6" w:rsidRDefault="00113AA6"/>
    <w:sectPr w:rsidR="00113AA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F7"/>
    <w:rsid w:val="000857F4"/>
    <w:rsid w:val="00113AA6"/>
    <w:rsid w:val="0042150B"/>
    <w:rsid w:val="00543E9A"/>
    <w:rsid w:val="006632BF"/>
    <w:rsid w:val="006B3244"/>
    <w:rsid w:val="006B6854"/>
    <w:rsid w:val="00866A77"/>
    <w:rsid w:val="00A54C65"/>
    <w:rsid w:val="00AB3765"/>
    <w:rsid w:val="00AF5201"/>
    <w:rsid w:val="00B8011A"/>
    <w:rsid w:val="00B81E09"/>
    <w:rsid w:val="00BF18B7"/>
    <w:rsid w:val="00CB4528"/>
    <w:rsid w:val="00CF5627"/>
    <w:rsid w:val="00D45281"/>
    <w:rsid w:val="00DD74F7"/>
    <w:rsid w:val="00DF443A"/>
    <w:rsid w:val="00EA62F9"/>
    <w:rsid w:val="0DE011AC"/>
    <w:rsid w:val="4485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1320</Words>
  <Characters>476</Characters>
  <Application>Microsoft Office Word</Application>
  <DocSecurity>0</DocSecurity>
  <Lines>3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以人为镜</dc:creator>
  <cp:lastModifiedBy>张桂明</cp:lastModifiedBy>
  <cp:revision>14</cp:revision>
  <dcterms:created xsi:type="dcterms:W3CDTF">2021-04-13T09:11:00Z</dcterms:created>
  <dcterms:modified xsi:type="dcterms:W3CDTF">2021-04-15T01:35:00Z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9158BB4C6F864D7997B8D8C92220AD6E</vt:lpwstr>
  </property>
</Properties>
</file>